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6C" w:rsidRPr="0037188B" w:rsidRDefault="00B5726C" w:rsidP="00371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</w:rPr>
      </w:pPr>
      <w:r w:rsidRPr="0037188B"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</w:rPr>
        <w:t xml:space="preserve">Тренинг для воспитателей "Эмоционально-положительное отношение к детям. Развитие </w:t>
      </w:r>
      <w:proofErr w:type="spellStart"/>
      <w:r w:rsidRPr="0037188B"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</w:rPr>
        <w:t>эмпатии</w:t>
      </w:r>
      <w:proofErr w:type="spellEnd"/>
      <w:r w:rsidRPr="0037188B">
        <w:rPr>
          <w:rFonts w:ascii="Times New Roman" w:eastAsia="Times New Roman" w:hAnsi="Times New Roman" w:cs="Times New Roman"/>
          <w:b/>
          <w:bCs/>
          <w:color w:val="AD10B4"/>
          <w:sz w:val="28"/>
          <w:szCs w:val="28"/>
        </w:rPr>
        <w:t xml:space="preserve">" </w:t>
      </w:r>
    </w:p>
    <w:tbl>
      <w:tblPr>
        <w:tblW w:w="5944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0"/>
        <w:gridCol w:w="1413"/>
      </w:tblGrid>
      <w:tr w:rsidR="00B5726C" w:rsidRPr="0037188B" w:rsidTr="0037188B">
        <w:trPr>
          <w:tblCellSpacing w:w="0" w:type="dxa"/>
        </w:trPr>
        <w:tc>
          <w:tcPr>
            <w:tcW w:w="4369" w:type="pct"/>
            <w:tcBorders>
              <w:top w:val="single" w:sz="6" w:space="0" w:color="EBD98E"/>
            </w:tcBorders>
            <w:vAlign w:val="center"/>
            <w:hideMark/>
          </w:tcPr>
          <w:p w:rsidR="0037188B" w:rsidRPr="0037188B" w:rsidRDefault="00B5726C" w:rsidP="003718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Психологический тренинг для воспитателей. </w:t>
            </w:r>
          </w:p>
          <w:p w:rsidR="0037188B" w:rsidRDefault="00B5726C" w:rsidP="0037188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 тренинга: развитие профессионально важных качеств, как педагогическая рефлексия,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позитивные установки по отношению к детям.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Задачи тренинга: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Выработать позитивное отношение к ребенку.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Развитие коммуникативных средств общения с ребенком.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Выработать эмоциональное принятие дошкольников.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Формирование способов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Развитие умения общаться с коллегами по работе и с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заведующей учреждения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воспитанниками и их родителями, а также с членами своей семьи.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Характер группы: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закрытая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Принцип отбора. В тренинге принимали участие 8 воспитателей в возрасте от 25 до 60 лет. В основном люди участвовали в тренинге ради интереса, хотелось пообщаться с коллегами, разобраться в проблемах профессионального характера, получить эмоциональную разрядку.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Диагностика не нужна.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 Н И Н Г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«Эмоционально-положительное отношение к детям. Развитие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Прежде, чем приступить к тренингу, участники должны оговорить правила своего поведения на занятии.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Ниже приводятся правила, которые помогают научиться эмпатическому пониманию: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Сосредоточьтесь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всем, что другой сообщает как вербально, так и на всех проявлениях его эмоций.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первых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этапах достижения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найти слова и выражения, которыми можете пользоваться как вы, так и другой, основываясь как на их содержании, так и на их эмоциональной нагрузке. Это называется парафразом.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своих ответах пользуйтесь языком, который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понятен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Используйте эмоциональный тон похожий на тот, который характерен для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Продвигайтесь к более к глубоким уровням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, уточняя и расширяя смысл воспринятого сообщения.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Таким образом, вы поможете собеседнику выразить чувства, которые до этого он выразить не мог.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Старайтесь распознать такие чувства и мысли, которые не выражаются прямо, но подразумеваются. Постарайтесь восполнить то, что упущено в сообщении, вместо того, чтобы основывать обратную связь только на том, что высказано прямо.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1. Знакомство психолога с группой.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этого используем упражнение «Кто я?», цель которого ознакомить участников с психологом и наладить контакты между членами группы.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Упражнение «КТО Я?»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Каждому участнику предлагается на отдельном листе бумаги написать о себе как можно больше понятий, раскрывающих, кем он является.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дочь, жена, сестра, воспитатель, сангвиник, турист, соседка, подруга, художник, романтик, кулинар и т.д.. Этот листок затем предлагают прикрепить ему на спину.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Далее все участники начинают ходить по комнате и читать сведения о других членах группы. Таким образом они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</w:t>
            </w:r>
            <w:proofErr w:type="spellEnd"/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налаживания контакта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мжду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группы можно использовать упражнение "Кораблекрушение”.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Упражнение "Кораблекрушение”.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Руководитель группы предлагает участникам представить, что они потерпели кораблекрушение. В распоряжении группы на судне имеются предметы, список которых приведен ниже: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спасательный жилет;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сигнальные ракеты;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полфунта табака;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два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галона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пресной воды;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коробок спичек;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три буханки хлеба;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спасательная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шлюлка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столовые приборы;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два килограмма рисовой крупы;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четыре килограмма ветчины;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набор столярных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инструментов;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свисток; </w:t>
            </w:r>
          </w:p>
          <w:p w:rsidR="00B5726C" w:rsidRPr="0037188B" w:rsidRDefault="00B5726C" w:rsidP="003718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четыре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76"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меховые куртки;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навигационные приборы.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Членам группы предлагается коллективно пронумеровать данные предметы по степени важности для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терпящих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бедствие. Успешность выполнения этого упражнения связана с тем, что принятое группой решение будет выработано в результате споров и дискуссий и окажется единодушным. В данном случае совершенно неприемлемо голосование или авторитетное мнение кого-либо из участников. При возникновении попыток такого решения задачи психолог должен вмешаться и направить обсуждение в русло тесного контакта между участниками.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Далее можно перейти ко второй части разминки – снятию напряжения и усталости у воспитателей. С целью релаксации и организации </w:t>
            </w:r>
            <w:proofErr w:type="spellStart"/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технического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отдыха могут быть использованы упражнения, например, «Убежище».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Упражнение «Убежище». </w:t>
            </w:r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Участникам тренинга предлагается удобнее устроиться в креслах или на стульях, принять расслабленную позу и закрыть глаза. Мягким, спокойным голосом психолог говорит примерно такой текст: «Представьте себе, что у вас есть надежное убежище, в котором вы можете укрыться в любой момент, когда пожелаете. Совсем необязательно, чтобы это место реально существовало. Например, это может быть хижина в горах или лесная долина, о которой никто, кроме вас, не знает. Мысленно опишите себе это безопасное место. Вы можете там отдыхать, слушать музыку или беседовать с другом. Так фантазировать можно перед сном или в течение дня, когда вы хотите сбросить напряжение и отдохнуть».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Заключительная часть разминки связана с формированием у участников внутреннего состояния, необходимого для выполнения основной части занятия. Так как основная часть занятия направлена на развитие эмоционально-положительного отношения к детям, то для активизации у членов группы детских воспоминаний, развития эмоционального восприятия, формирования «комплекса детскости» (способности взрослого человека представить себя ребенком и почувствовать яркость детского восприятия мира), предлагается упражнение «Встреча».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«Встреча».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Воспитатели удобно устраиваются на своих местах. Они садятся полукругом, а руководитель группы встает перед ними. После успокаивающих слов: «Расслабьтесь, сядьте свободнее, спокойно подышите несколько минут», - психолог просит группу визуализировать образы и картинки, которые он будет словесно описывать.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Далее он говорит: «Представьте, что в настоящий момент вы находитесь у себя дома, в своем доме или квартире. Вы сидите там, где вы обычно отдыхаете, где вам особенно уютно и хорошо. Вы внутренне готовитесь к встрече, важной для вас. Вы сосредоточены и внимательны к самим себе.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теперь вы мысленно встаете и идете по направлению к выходу. Открываете дверь и медленно спускаетесь по ступенькам лестницы. Выходите из затемненного подъезда на улицу в светлое пространство летнего, солнечного дня. На улице навстречу вам идет ребенок. Он приближается все ближе и ближе. Приглядитесь, этот ребенок – вы сами, какой вы были, когда учились в начальной школе. Посмотрите, как эта девочка одета, какое у нее выражение лица, настроение. Постарайтесь, как можно более подробно рассмотреть ее. Задайте ей важный для вас вопрос и постарайтесь услышать от нее ответ.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После этого повернитесь и медленно, не спеша, возвращайтесь в свою квартиру.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После этого упражнения психолог задает вопросы: «Опишите свой образ, какой вы в детстве, и какой возник сейчас в вашем воображении»; «Какой вопрос вы задали, какой ответ получили?»; «Опишите ваши переживания и впечатления».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Когда участники группы стали свободнее и раскованнее в действиях и словах, в группе возникла дружелюбная атмосфера, разминка заканчивается. Психолог приступает к основному этапу – собственно педагогическому тренингу.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Основная часть начинается с построения модели профессиональной ситуации. Для проигрывания психолог предлагает группе проблему.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детский сад была переведена девочка из другого сада. Девочка очень сообразительная, но очень беспокойная, не могла сидеть на занятии: через 5-10 минут ей становилось скучно, она начинала мешать детям и воспитателю, могла встать из-за стола и гулять по группе без разрешения, называла воспитательницу на «ты». В развитии Оля отставала от своих сверстников, но воспитательница не желала с этим мириться. Мать Оли была лишена родительских прав, так как болела хроническим алкоголизмом, поэтому Оля жила с бабушкой.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Рабочий день начался как обычно. И вдруг все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услышали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воспитательница закричала: « Девочка сейчас погибнет!» Другие воспитатели выбежали из групп и увидели такую картину: Оля висит на руках между лестницами и кричит: « Сейчас упаду, а тебя и заведующую посадят в тюрьму!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еще девочка кричала что-то непонятное). Воспитательница, не отрываясь, смотрела на Олю и кричала на девочку, требуя, чтобы та немедленно выбралась обратно на лестничную площадку.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 садится амфитеатром, и на импровизированной сцене один из воспитателей играет девочку, а друго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 воспитательницу.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 проигрывания начинается общее обсуждение. Члены группы вспоминают из своей практики аналогичные случаи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этой целью можно предложить упражнение « Мой самый трудный ребенок».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Упражнение « Мой самый трудный ребенок».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 упражнения: развитие у воспитателей эмоциональн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положительного отношения к детям, обмен опытом между ними на предмет общения с трудным ребенком.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Участники группы по очереди рассказывают о своем трудном ребенке: как он выглядит, как ведет себя в группе, какие сложные ситуации с ним возникали и. т. п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 описывают, как они взаимодействуют с такими детьми. Группа помогает найти более эффективные способы воздействия, привлекая в обсуждение свой практический опыт. При анализе ситуаций, взятых из реального опыта воспитателей, психолог направляет их внимание на поиск таких способов общения с учениками, с помощью которых можно получить положительный педагогический результат.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обсуждении «Что нужно делать» в проигранной ситуации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приходит к выводу, что ни в коем случае воспитатель не имел права переходить на крик, она должна была разговаривать с девочкой как можно более спокойным голосом. При этом не столько важны сами слова, обращенные к девочке, сколько интонация, с которой они произнесены. Так же при решении конфликта существенную роль играет личность воспитателя и сложившееся у девочки мнение о ней.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развития у воспитателей способности к педагогической рефлексии,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анализу и оценке последствий собственных воспитательных воздействий можно предположить упражнение « Моя первая учительница».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"Моя первая учительница ".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Психолог предлагает членам группы вспомнить о своей первой учительнице, как она относилась к детям, как объясняла уроки, как оценивала работу ребят, какая в классе была обстановка.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Эффективность упражнения повышается, если при общем разговоре психолог привлекает внимание участников группы к вопросу о повторении ими в своей работе стиля и манеры своей первой учительницы или их желание стать в чем – то лучше нее, добрее и справедливее по отношению к детям. Важно также развивать у воспитателей умение чувствовать детей на основе воспроизведения собственных детских воспоминаний.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расширения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диапозона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коммуникативных возможностей воспитателей можно предложить упражнения "Интонация” и "Зеркало”. </w:t>
            </w:r>
            <w:bookmarkStart w:id="0" w:name="_GoBack"/>
            <w:bookmarkEnd w:id="0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Упражниние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" Интонация”.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Каждый член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сказать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либо поощрительную фразу, обращенную к ребенку. Например: " Молодец! У тебя все хорошо получается”. При этом высказанная фраза повторяется участником не менее пяти раз с различной интонацией голоса и выражением лица. Группа решает, какие фразы были удачными, а какие – нет. Психолог помогает каждому воспитателю найти наиболее выразительные интонации для общения с ребятами.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Упражнение " Зеркало”.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Участники занятия разбиваются на пары. В каждой паре выбирается ведущий, второй – его " зеркало”. В задачу ведущего входит осуществление спонтанных движений руками. Второй участник должен стараться синхронно повторять эти движения как бы в зеркальном отображении.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Обсуждаются моменты возникновения психологического контакта между игроками или трудности, появляющиеся при такой невербальной коммуникации. Психолог говорит о том, чтобы каждый член группы на своем опыте " здесь и теперь "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почуствовал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, какие индивидуальн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динамические различия существуют между людьми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 в том числе воспитателями и школьниками) и как важно настроиться на своего партнера по общению, чтобы его правильно понять и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почуствовать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После выполнения упражнений группа возвращается к проблемной ситуации, предложенной психологом в начале основного этапа тренинга, При групповом обсуждении воспитатели находят новые способы и приемы, которые можно было использовать для решения поставленной психологом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аиболее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удачные из них психолог предлагает для проигрывания ситуации "Как надо делать”.Например, в то время , пока ребенок висит на руках и угрожает своим падением, воспитательница принимает решение: "Отпусти руки и падай ", - как можно спокойнее и безразличнее говорит она. Девочка, не ожидая такой реакции, крепче вцепившись руками в перила, уже спокойнее говорит: "А тебя посадят в тюрьму "Воспитатель отвечает: "А это уже не твое дело!” Девочка подтягивается и встает на ноги. Позднее она признается, что хотела напугать воспитательницу и заведующую, так как в прежней школе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ее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боялась, когда она вела себя подобным образом.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 этого члены группы обсуждают, насколько успешно были реализованы найденные группой новые профессиональные средства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как в прежней школе заведующая ее боялась, когда она вела себя подобным образом.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После этого члены группы обсуждают, насколько успешно были реализованы найденные группой новые профессиональные средства.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Далее следует заключительный эта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позитивное окончание занятия. Во время этого этапа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обсуждается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произошло на занятии ( групповая рефлексия ). Основное внимание психолог направляет на то, что приобрели члены группы: воспитатель не должен закладывать негативный проект развития отрицательно воспринятого ребенка, он обязан формировать эмоциональн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положительное отношение к детям, развивать педагогическую рефлексию – умение выделять способы собственных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действий,корректировать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изменять их для нахождения оптимальных,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… « Если бы я была в хорошем настроении, свежая и отдохнувшая, я с радостью торопилась бы в свою группу. Я иду по улице, 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думаю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своих ребятах и хочу побыстрее их увидеть. Я захожу в детский сад, встречаю коллег по работе, со всеми здороваюсь, обмениваюсь улыбками. Иду в свою группу. Вхожу и говорю: « Здравствуйте, ребята!»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Этим упражнением педагогический тренинг по теме: «Эмоциональн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положительное отношение к детям. Развитие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заканчивается. Психолог желает воспитателям успехов в работе и приятного общения с детьми.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Анализ проведенного тренинга.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Тренинг вызвал положительные эмоции. Воспитатели с удовольствием выполняли предложенные упражнения и благодарили за эмоциональный отдых.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Завершив работу. Группа еще раз убедилась, что в отношениях с детьми нужно действовать, используя лишь позитивные установки, стремиться к педагогической рефлексии, </w:t>
            </w:r>
            <w:proofErr w:type="spell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Сила педагога в любви к детям, желании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 добра, признании и уважении личности воспитанника, в способствовании свободному развитию и совершенствованию его душевного мира. Воспитатель сам должен быть постоянно развивающейся и совершенствующейся личностью, ибо личность воспитывается личностью.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таким выводам пришли педагоги после обсуждения проблемы, поставленной на тренинге. Также хотелось бы отметить интерес воспитателей к проблеме эмоциональн</w:t>
            </w:r>
            <w:proofErr w:type="gramStart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положительного отношения к детям. Активно обсуждали проблему, поставленную в данном тренинге, приводили многочисленные примеры из собственного опыта, делали выводы по поставленной проблеме. Воспитатели охотно принимали участие в инсценировках. Во время тренинга присутствовала доброжелательная атмосфера. </w:t>
            </w:r>
            <w:r w:rsidRPr="0037188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noWrap/>
            <w:vAlign w:val="center"/>
          </w:tcPr>
          <w:p w:rsidR="00B5726C" w:rsidRPr="0037188B" w:rsidRDefault="00B5726C" w:rsidP="0037188B">
            <w:pPr>
              <w:spacing w:after="0" w:line="240" w:lineRule="auto"/>
              <w:ind w:left="532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26C" w:rsidRPr="0037188B" w:rsidTr="0037188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5726C" w:rsidRPr="0037188B" w:rsidRDefault="00B5726C" w:rsidP="003718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26C" w:rsidRPr="0037188B" w:rsidTr="0037188B">
        <w:trPr>
          <w:tblCellSpacing w:w="0" w:type="dxa"/>
        </w:trPr>
        <w:tc>
          <w:tcPr>
            <w:tcW w:w="5000" w:type="pct"/>
            <w:gridSpan w:val="2"/>
            <w:tcBorders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5726C" w:rsidRPr="0037188B" w:rsidRDefault="00B5726C" w:rsidP="003718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B5726C" w:rsidRPr="0037188B" w:rsidTr="0037188B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5726C" w:rsidRPr="0037188B" w:rsidRDefault="00B5726C" w:rsidP="0037188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28D7" w:rsidRPr="0037188B" w:rsidRDefault="001328D7" w:rsidP="003718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28D7" w:rsidRPr="0037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26C"/>
    <w:rsid w:val="001328D7"/>
    <w:rsid w:val="0037188B"/>
    <w:rsid w:val="00B5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</cp:lastModifiedBy>
  <cp:revision>3</cp:revision>
  <dcterms:created xsi:type="dcterms:W3CDTF">2015-04-01T13:44:00Z</dcterms:created>
  <dcterms:modified xsi:type="dcterms:W3CDTF">2021-04-01T08:05:00Z</dcterms:modified>
</cp:coreProperties>
</file>